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8"/>
        <w:gridCol w:w="322"/>
        <w:gridCol w:w="2655"/>
        <w:gridCol w:w="365"/>
        <w:gridCol w:w="2040"/>
        <w:gridCol w:w="2698"/>
        <w:gridCol w:w="343"/>
      </w:tblGrid>
      <w:tr w:rsidR="005B2C83" w:rsidRPr="005B2C83" w:rsidTr="005B2C83">
        <w:trPr>
          <w:trHeight w:val="870"/>
        </w:trPr>
        <w:tc>
          <w:tcPr>
            <w:tcW w:w="10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83" w:rsidRPr="005B2C83" w:rsidRDefault="005B2C83" w:rsidP="0047638C">
            <w:pPr>
              <w:widowControl/>
              <w:ind w:rightChars="249" w:right="598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B2C8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場地異動申請表</w:t>
            </w:r>
          </w:p>
        </w:tc>
      </w:tr>
      <w:tr w:rsidR="005B2C83" w:rsidTr="005B2C83">
        <w:trPr>
          <w:trHeight w:val="420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83" w:rsidRDefault="005B2C8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83" w:rsidRDefault="005B2C8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83" w:rsidRDefault="005B2C8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填表日期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83" w:rsidRDefault="005B2C8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____年____月____日</w:t>
            </w: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活動名稱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公司/單位名稱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統一編號</w:t>
            </w:r>
            <w:r w:rsidR="00E25D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/身分證字號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連絡電話 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(O) </w:t>
            </w: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(M)</w:t>
            </w: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電子信件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異動類別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66BB" w:rsidRPr="00FF66BB" w:rsidRDefault="00ED00F4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FF66BB" w:rsidRPr="00FF66B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時間異動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FF66BB" w:rsidRPr="00FF66B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空間異動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FF66BB" w:rsidRPr="00FF66B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其他</w:t>
            </w:r>
            <w:r w:rsidR="00FF66BB"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</w:t>
            </w:r>
            <w:r w:rsidR="00AD4686"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_________</w:t>
            </w:r>
            <w:r w:rsidR="00FF66BB"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</w:t>
            </w: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ED00F4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異動原因說明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F66BB" w:rsidRPr="00FF66BB" w:rsidTr="005B2C83">
        <w:trPr>
          <w:gridAfter w:val="1"/>
          <w:wAfter w:w="343" w:type="dxa"/>
          <w:trHeight w:val="42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時間異動</w:t>
            </w:r>
          </w:p>
        </w:tc>
      </w:tr>
      <w:tr w:rsidR="00FF66BB" w:rsidRPr="00FF66BB" w:rsidTr="005B2C83">
        <w:trPr>
          <w:gridAfter w:val="1"/>
          <w:wAfter w:w="343" w:type="dxa"/>
          <w:trHeight w:val="103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原定開始時間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___年___月___日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週___)  ___時___分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原定結束時間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___年___月___日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週___)  ___時___分</w:t>
            </w:r>
          </w:p>
        </w:tc>
      </w:tr>
      <w:tr w:rsidR="00FF66BB" w:rsidRPr="00FF66BB" w:rsidTr="005B2C83">
        <w:trPr>
          <w:gridAfter w:val="1"/>
          <w:wAfter w:w="343" w:type="dxa"/>
          <w:trHeight w:val="103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異動後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開始時間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___年___月___日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週___)  ___時___分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異動後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結束時間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___年___月___日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B7A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週___)  ___時___分</w:t>
            </w:r>
          </w:p>
        </w:tc>
      </w:tr>
      <w:tr w:rsidR="00FF66BB" w:rsidRPr="00FF66BB" w:rsidTr="005B2C83">
        <w:trPr>
          <w:gridAfter w:val="1"/>
          <w:wAfter w:w="343" w:type="dxa"/>
          <w:trHeight w:val="43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場地異動</w:t>
            </w:r>
          </w:p>
        </w:tc>
      </w:tr>
      <w:tr w:rsidR="00FF66BB" w:rsidRPr="00FF66BB" w:rsidTr="005B2C83">
        <w:trPr>
          <w:gridAfter w:val="1"/>
          <w:wAfter w:w="343" w:type="dxa"/>
          <w:trHeight w:val="75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10327C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32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原定空間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0F4" w:rsidRPr="0010327C" w:rsidRDefault="00ED00F4" w:rsidP="00ED00F4">
            <w:pPr>
              <w:widowControl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10327C"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日空間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月</w:t>
            </w:r>
            <w:r w:rsidR="0010327C"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星</w:t>
            </w:r>
            <w:r w:rsidR="0010327C"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島</w:t>
            </w:r>
            <w:r w:rsidR="0010327C"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海</w:t>
            </w:r>
            <w:r w:rsidR="0010327C"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</w:p>
          <w:p w:rsidR="00FF66BB" w:rsidRPr="0010327C" w:rsidRDefault="00ED00F4" w:rsidP="00ED00F4">
            <w:pPr>
              <w:widowControl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其他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FF66BB" w:rsidRPr="00FF66BB" w:rsidTr="005B2C83">
        <w:trPr>
          <w:gridAfter w:val="1"/>
          <w:wAfter w:w="343" w:type="dxa"/>
          <w:trHeight w:val="750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10327C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32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異動後空間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327C" w:rsidRPr="0010327C" w:rsidRDefault="0010327C" w:rsidP="0010327C">
            <w:pPr>
              <w:widowControl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日空間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月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星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島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664A23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海</w:t>
            </w:r>
            <w:bookmarkStart w:id="0" w:name="_GoBack"/>
            <w:bookmarkEnd w:id="0"/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</w:p>
          <w:p w:rsidR="00FF66BB" w:rsidRPr="0010327C" w:rsidRDefault="0010327C" w:rsidP="001032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其他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FF66BB" w:rsidRPr="00FF66BB" w:rsidTr="005B2C83">
        <w:trPr>
          <w:gridAfter w:val="1"/>
          <w:wAfter w:w="343" w:type="dxa"/>
          <w:trHeight w:val="109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異動後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場地費用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NTD</w:t>
            </w:r>
          </w:p>
        </w:tc>
        <w:tc>
          <w:tcPr>
            <w:tcW w:w="2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申請人簽名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FF66BB" w:rsidRDefault="00FF66BB" w:rsidP="00EB0E0E"/>
    <w:tbl>
      <w:tblPr>
        <w:tblW w:w="993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4393"/>
        <w:gridCol w:w="1701"/>
        <w:gridCol w:w="2693"/>
      </w:tblGrid>
      <w:tr w:rsidR="00FF66BB" w:rsidRPr="00FF66BB" w:rsidTr="00FF66BB">
        <w:trPr>
          <w:trHeight w:val="330"/>
        </w:trPr>
        <w:tc>
          <w:tcPr>
            <w:tcW w:w="99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接下來由永壽文教基金會填寫</w:t>
            </w:r>
          </w:p>
        </w:tc>
      </w:tr>
      <w:tr w:rsidR="00FF66BB" w:rsidRPr="00FF66BB" w:rsidTr="00FF66BB">
        <w:trPr>
          <w:trHeight w:val="132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審核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MS Gothic" w:eastAsia="MS Gothic" w:hAnsi="MS Gothic" w:cs="MS Gothic" w:hint="eastAsia"/>
                <w:color w:val="000000"/>
                <w:kern w:val="0"/>
                <w:szCs w:val="24"/>
              </w:rPr>
              <w:t>☐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通過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FF66BB">
              <w:rPr>
                <w:rFonts w:ascii="MS Gothic" w:eastAsia="MS Gothic" w:hAnsi="MS Gothic" w:cs="MS Gothic" w:hint="eastAsia"/>
                <w:color w:val="000000"/>
                <w:kern w:val="0"/>
                <w:szCs w:val="24"/>
              </w:rPr>
              <w:t>☐</w:t>
            </w: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不通過，因__________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承辦簽名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6BB" w:rsidRPr="00FF66BB" w:rsidRDefault="00FF66BB" w:rsidP="00FF6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6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FF66BB" w:rsidRDefault="00FF66BB" w:rsidP="00EB0E0E"/>
    <w:sectPr w:rsidR="00FF66BB" w:rsidSect="0047638C">
      <w:headerReference w:type="default" r:id="rId6"/>
      <w:footerReference w:type="default" r:id="rId7"/>
      <w:pgSz w:w="11906" w:h="16838"/>
      <w:pgMar w:top="1134" w:right="1274" w:bottom="181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7A" w:rsidRDefault="00FC697A" w:rsidP="006E2F13">
      <w:r>
        <w:separator/>
      </w:r>
    </w:p>
  </w:endnote>
  <w:endnote w:type="continuationSeparator" w:id="0">
    <w:p w:rsidR="00FC697A" w:rsidRDefault="00FC697A" w:rsidP="006E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華康細黑體">
    <w:altName w:val="微軟正黑體 Light"/>
    <w:panose1 w:val="020B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5A" w:rsidRPr="00EB6194" w:rsidRDefault="0004645A" w:rsidP="0004645A">
    <w:pPr>
      <w:pStyle w:val="a5"/>
      <w:spacing w:afterLines="50" w:after="120"/>
      <w:jc w:val="center"/>
      <w:rPr>
        <w:rFonts w:ascii="Ebrima" w:eastAsia="華康細黑體" w:hAnsi="Ebrima"/>
        <w:sz w:val="18"/>
        <w:szCs w:val="18"/>
      </w:rPr>
    </w:pPr>
    <w:r>
      <w:rPr>
        <w:rFonts w:ascii="Ebrima" w:eastAsia="華康細黑體" w:hAnsi="Ebri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65BF5C" wp14:editId="696B02D0">
              <wp:simplePos x="0" y="0"/>
              <wp:positionH relativeFrom="column">
                <wp:posOffset>5678805</wp:posOffset>
              </wp:positionH>
              <wp:positionV relativeFrom="paragraph">
                <wp:posOffset>90170</wp:posOffset>
              </wp:positionV>
              <wp:extent cx="0" cy="247650"/>
              <wp:effectExtent l="0" t="0" r="19050" b="19050"/>
              <wp:wrapNone/>
              <wp:docPr id="6" name="直線接點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76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950709" id="直線接點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15pt,7.1pt" to="44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" strokecolor="#7f7f7f [1612]"/>
          </w:pict>
        </mc:Fallback>
      </mc:AlternateContent>
    </w:r>
    <w:r>
      <w:rPr>
        <w:rFonts w:ascii="Ebrima" w:eastAsia="華康細黑體" w:hAnsi="Ebri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57CFF6" wp14:editId="48D1E782">
              <wp:simplePos x="0" y="0"/>
              <wp:positionH relativeFrom="column">
                <wp:posOffset>-1141096</wp:posOffset>
              </wp:positionH>
              <wp:positionV relativeFrom="paragraph">
                <wp:posOffset>-262255</wp:posOffset>
              </wp:positionV>
              <wp:extent cx="7591425" cy="0"/>
              <wp:effectExtent l="0" t="0" r="9525" b="1905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14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F4308F" id="直線接點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85pt,-20.65pt" to="507.9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" strokecolor="#7f7f7f [1612]"/>
          </w:pict>
        </mc:Fallback>
      </mc:AlternateContent>
    </w:r>
    <w:r w:rsidRPr="00EB6194">
      <w:rPr>
        <w:rFonts w:ascii="Ebrima" w:eastAsia="華康細黑體" w:hAnsi="Ebrima"/>
        <w:sz w:val="18"/>
        <w:szCs w:val="18"/>
      </w:rPr>
      <w:t>正大集團</w:t>
    </w:r>
    <w:r w:rsidRPr="00EB6194">
      <w:rPr>
        <w:rFonts w:ascii="新細明體" w:eastAsia="新細明體" w:hAnsi="新細明體" w:cs="新細明體" w:hint="eastAsia"/>
        <w:sz w:val="18"/>
        <w:szCs w:val="18"/>
      </w:rPr>
      <w:t>∣</w:t>
    </w:r>
    <w:r w:rsidRPr="00EB6194">
      <w:rPr>
        <w:rFonts w:ascii="Ebrima" w:eastAsia="華康細黑體" w:hAnsi="Ebrima"/>
        <w:sz w:val="18"/>
        <w:szCs w:val="18"/>
      </w:rPr>
      <w:t>財團法人永壽文教基金會</w:t>
    </w:r>
    <w:r w:rsidRPr="00EB6194">
      <w:rPr>
        <w:rFonts w:ascii="新細明體" w:eastAsia="新細明體" w:hAnsi="新細明體" w:cs="新細明體" w:hint="eastAsia"/>
        <w:sz w:val="18"/>
        <w:szCs w:val="18"/>
      </w:rPr>
      <w:t>∣</w:t>
    </w:r>
    <w:r w:rsidRPr="00EB6194">
      <w:rPr>
        <w:rFonts w:ascii="Ebrima" w:eastAsia="華康細黑體" w:hAnsi="Ebrima"/>
        <w:sz w:val="18"/>
        <w:szCs w:val="18"/>
      </w:rPr>
      <w:t>北投久號</w:t>
    </w:r>
  </w:p>
  <w:p w:rsidR="00AB6013" w:rsidRPr="00AB6013" w:rsidRDefault="0004645A" w:rsidP="0004645A">
    <w:pPr>
      <w:pStyle w:val="a5"/>
      <w:spacing w:afterLines="50" w:after="120"/>
    </w:pPr>
    <w:r w:rsidRPr="00EB6194">
      <w:rPr>
        <w:rFonts w:ascii="Ebrima" w:eastAsia="華康細黑體" w:hAnsi="Ebrima"/>
        <w:sz w:val="16"/>
        <w:szCs w:val="16"/>
      </w:rPr>
      <w:t>地址：</w:t>
    </w:r>
    <w:r w:rsidR="0010327C">
      <w:rPr>
        <w:rFonts w:ascii="Ebrima" w:eastAsia="華康細黑體" w:hAnsi="Ebrima" w:hint="eastAsia"/>
        <w:sz w:val="16"/>
        <w:szCs w:val="16"/>
      </w:rPr>
      <w:t>104</w:t>
    </w:r>
    <w:r w:rsidR="0010327C">
      <w:rPr>
        <w:rFonts w:ascii="Ebrima" w:eastAsia="華康細黑體" w:hAnsi="Ebrima" w:hint="eastAsia"/>
        <w:sz w:val="16"/>
        <w:szCs w:val="16"/>
      </w:rPr>
      <w:t>台北市中山區南京東路一段</w:t>
    </w:r>
    <w:r w:rsidR="0010327C">
      <w:rPr>
        <w:rFonts w:ascii="Ebrima" w:eastAsia="華康細黑體" w:hAnsi="Ebrima" w:hint="eastAsia"/>
        <w:sz w:val="16"/>
        <w:szCs w:val="16"/>
      </w:rPr>
      <w:t>15</w:t>
    </w:r>
    <w:r w:rsidR="0010327C">
      <w:rPr>
        <w:rFonts w:ascii="Ebrima" w:eastAsia="華康細黑體" w:hAnsi="Ebrima" w:hint="eastAsia"/>
        <w:sz w:val="16"/>
        <w:szCs w:val="16"/>
      </w:rPr>
      <w:t>號</w:t>
    </w:r>
    <w:r w:rsidR="0010327C">
      <w:rPr>
        <w:rFonts w:ascii="Ebrima" w:eastAsia="華康細黑體" w:hAnsi="Ebrima" w:hint="eastAsia"/>
        <w:sz w:val="16"/>
        <w:szCs w:val="16"/>
      </w:rPr>
      <w:t>4</w:t>
    </w:r>
    <w:r w:rsidR="0010327C">
      <w:rPr>
        <w:rFonts w:ascii="Ebrima" w:eastAsia="華康細黑體" w:hAnsi="Ebrima" w:hint="eastAsia"/>
        <w:sz w:val="16"/>
        <w:szCs w:val="16"/>
      </w:rPr>
      <w:t>樓之</w:t>
    </w:r>
    <w:r w:rsidR="0010327C">
      <w:rPr>
        <w:rFonts w:ascii="Ebrima" w:eastAsia="華康細黑體" w:hAnsi="Ebrima" w:hint="eastAsia"/>
        <w:sz w:val="16"/>
        <w:szCs w:val="16"/>
      </w:rPr>
      <w:t>1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電話：</w:t>
    </w:r>
    <w:r w:rsidRPr="00EB6194">
      <w:rPr>
        <w:rFonts w:ascii="Ebrima" w:eastAsia="華康細黑體" w:hAnsi="Ebrima"/>
        <w:sz w:val="16"/>
        <w:szCs w:val="16"/>
      </w:rPr>
      <w:t>02-2896-2280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傳真：</w:t>
    </w:r>
    <w:r w:rsidRPr="00EB6194">
      <w:rPr>
        <w:rFonts w:ascii="Ebrima" w:eastAsia="華康細黑體" w:hAnsi="Ebrima"/>
        <w:sz w:val="16"/>
        <w:szCs w:val="16"/>
      </w:rPr>
      <w:t>02-2896-227</w:t>
    </w:r>
    <w:r w:rsidR="00EB0E0E">
      <w:rPr>
        <w:rFonts w:ascii="Ebrima" w:eastAsia="華康細黑體" w:hAnsi="Ebrima" w:hint="eastAsia"/>
        <w:sz w:val="16"/>
        <w:szCs w:val="16"/>
      </w:rPr>
      <w:t>0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官網：</w:t>
    </w:r>
    <w:hyperlink r:id="rId1" w:history="1">
      <w:r w:rsidRPr="00EB6194">
        <w:rPr>
          <w:rStyle w:val="a7"/>
          <w:rFonts w:ascii="Ebrima" w:eastAsia="華康細黑體" w:hAnsi="Ebrima"/>
          <w:color w:val="auto"/>
          <w:sz w:val="16"/>
          <w:szCs w:val="16"/>
          <w:u w:val="none"/>
        </w:rPr>
        <w:t>www.ninenine.org</w:t>
      </w:r>
    </w:hyperlink>
    <w:r w:rsidR="00AB6013"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AB4995" wp14:editId="4132AD6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文字方塊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6013" w:rsidRPr="0004645A" w:rsidRDefault="00AB6013">
                          <w:pPr>
                            <w:jc w:val="center"/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64A23" w:rsidRPr="00664A23">
                            <w:rPr>
                              <w:noProof/>
                              <w:color w:val="808080" w:themeColor="background1" w:themeShade="80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7AB4995"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6" type="#_x0000_t202" style="position:absolute;margin-left:0;margin-top:0;width:30.6pt;height:24.6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" fillcolor="white [3201]" stroked="f" strokeweight=".5pt">
              <v:textbox style="mso-fit-shape-to-text:t" inset="0,,0">
                <w:txbxContent>
                  <w:p w:rsidR="00AB6013" w:rsidRPr="0004645A" w:rsidRDefault="00AB6013">
                    <w:pPr>
                      <w:jc w:val="center"/>
                      <w:rPr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begin"/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separate"/>
                    </w:r>
                    <w:r w:rsidR="00664A23" w:rsidRPr="00664A23">
                      <w:rPr>
                        <w:noProof/>
                        <w:color w:val="808080" w:themeColor="background1" w:themeShade="80"/>
                        <w:sz w:val="26"/>
                        <w:szCs w:val="26"/>
                        <w:lang w:val="zh-TW"/>
                      </w:rPr>
                      <w:t>1</w:t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7A" w:rsidRDefault="00FC697A" w:rsidP="006E2F13">
      <w:r>
        <w:separator/>
      </w:r>
    </w:p>
  </w:footnote>
  <w:footnote w:type="continuationSeparator" w:id="0">
    <w:p w:rsidR="00FC697A" w:rsidRDefault="00FC697A" w:rsidP="006E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C5" w:rsidRDefault="0047638C" w:rsidP="00E2383B">
    <w:pPr>
      <w:pStyle w:val="a3"/>
      <w:tabs>
        <w:tab w:val="clear" w:pos="8306"/>
        <w:tab w:val="left" w:pos="305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200275" cy="733425"/>
          <wp:effectExtent l="0" t="0" r="9525" b="9525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久號_永壽文教基金會_LOGO_OP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13"/>
    <w:rsid w:val="00007AA0"/>
    <w:rsid w:val="0004645A"/>
    <w:rsid w:val="0010327C"/>
    <w:rsid w:val="00173154"/>
    <w:rsid w:val="00241D67"/>
    <w:rsid w:val="00270CAD"/>
    <w:rsid w:val="002B54B6"/>
    <w:rsid w:val="003E51BC"/>
    <w:rsid w:val="00433C02"/>
    <w:rsid w:val="0047638C"/>
    <w:rsid w:val="005B2C83"/>
    <w:rsid w:val="005B60B2"/>
    <w:rsid w:val="0062629F"/>
    <w:rsid w:val="00664A23"/>
    <w:rsid w:val="006B7016"/>
    <w:rsid w:val="006E2F13"/>
    <w:rsid w:val="007C40BB"/>
    <w:rsid w:val="007F5343"/>
    <w:rsid w:val="00831C0F"/>
    <w:rsid w:val="008E50E5"/>
    <w:rsid w:val="00905980"/>
    <w:rsid w:val="00972F8B"/>
    <w:rsid w:val="009B2AC8"/>
    <w:rsid w:val="00A1727F"/>
    <w:rsid w:val="00A54AAE"/>
    <w:rsid w:val="00AB6013"/>
    <w:rsid w:val="00AC2CC5"/>
    <w:rsid w:val="00AD4686"/>
    <w:rsid w:val="00B50E4B"/>
    <w:rsid w:val="00BA3816"/>
    <w:rsid w:val="00C4608E"/>
    <w:rsid w:val="00C7149B"/>
    <w:rsid w:val="00D4026C"/>
    <w:rsid w:val="00D97F58"/>
    <w:rsid w:val="00DA0815"/>
    <w:rsid w:val="00DA49F1"/>
    <w:rsid w:val="00DF7510"/>
    <w:rsid w:val="00E07FE4"/>
    <w:rsid w:val="00E2383B"/>
    <w:rsid w:val="00E25D41"/>
    <w:rsid w:val="00EB0E0E"/>
    <w:rsid w:val="00EB6194"/>
    <w:rsid w:val="00EB7A1B"/>
    <w:rsid w:val="00ED00F4"/>
    <w:rsid w:val="00FB2B33"/>
    <w:rsid w:val="00FC697A"/>
    <w:rsid w:val="00FE696E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34EFB5"/>
  <w15:docId w15:val="{102F6C5A-DA7F-4B35-9838-C6A8E5CA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2F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2F13"/>
    <w:rPr>
      <w:sz w:val="20"/>
      <w:szCs w:val="20"/>
    </w:rPr>
  </w:style>
  <w:style w:type="character" w:styleId="a7">
    <w:name w:val="Hyperlink"/>
    <w:basedOn w:val="a0"/>
    <w:uiPriority w:val="99"/>
    <w:unhideWhenUsed/>
    <w:rsid w:val="006E2F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2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2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nen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No9 PC1</dc:creator>
  <cp:lastModifiedBy>JD</cp:lastModifiedBy>
  <cp:revision>28</cp:revision>
  <cp:lastPrinted>2021-02-24T08:21:00Z</cp:lastPrinted>
  <dcterms:created xsi:type="dcterms:W3CDTF">2018-02-22T05:47:00Z</dcterms:created>
  <dcterms:modified xsi:type="dcterms:W3CDTF">2023-09-20T09:03:00Z</dcterms:modified>
</cp:coreProperties>
</file>